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24" w:rsidRPr="009B0124" w:rsidRDefault="009B0124" w:rsidP="009B0124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</w:t>
      </w:r>
      <w:r w:rsidRPr="009B0124">
        <w:rPr>
          <w:bCs/>
          <w:sz w:val="24"/>
          <w:szCs w:val="24"/>
          <w:lang w:val="ru-RU"/>
        </w:rPr>
        <w:t>РОССИЙСКАЯ ФЕДЕРАЦИЯ РОСТОВСКАЯ ОБЛАСТЬ</w:t>
      </w:r>
    </w:p>
    <w:p w:rsidR="009B0124" w:rsidRPr="009B0124" w:rsidRDefault="009B0124" w:rsidP="009B0124">
      <w:pPr>
        <w:ind w:left="709"/>
        <w:jc w:val="center"/>
        <w:rPr>
          <w:bCs/>
          <w:sz w:val="24"/>
          <w:szCs w:val="24"/>
          <w:lang w:val="ru-RU"/>
        </w:rPr>
      </w:pPr>
      <w:r w:rsidRPr="009B0124">
        <w:rPr>
          <w:bCs/>
          <w:sz w:val="24"/>
          <w:szCs w:val="24"/>
          <w:lang w:val="ru-RU"/>
        </w:rPr>
        <w:t>КАШАРСКИЙ РАЙОН</w:t>
      </w:r>
    </w:p>
    <w:p w:rsidR="009B0124" w:rsidRPr="009B0124" w:rsidRDefault="009B0124" w:rsidP="009B0124">
      <w:pPr>
        <w:ind w:left="709"/>
        <w:jc w:val="center"/>
        <w:rPr>
          <w:bCs/>
          <w:sz w:val="24"/>
          <w:szCs w:val="24"/>
          <w:lang w:val="ru-RU"/>
        </w:rPr>
      </w:pPr>
      <w:r w:rsidRPr="009B0124">
        <w:rPr>
          <w:bCs/>
          <w:sz w:val="24"/>
          <w:szCs w:val="24"/>
          <w:lang w:val="ru-RU"/>
        </w:rPr>
        <w:t>МУНИЦИПАЛЬНОЕ ОБРАЗОВАНИЕ</w:t>
      </w:r>
    </w:p>
    <w:p w:rsidR="009B0124" w:rsidRPr="009B0124" w:rsidRDefault="009B0124" w:rsidP="009B0124">
      <w:pPr>
        <w:ind w:left="709"/>
        <w:jc w:val="center"/>
        <w:rPr>
          <w:bCs/>
          <w:sz w:val="24"/>
          <w:szCs w:val="24"/>
          <w:lang w:val="ru-RU"/>
        </w:rPr>
      </w:pPr>
      <w:r w:rsidRPr="009B0124">
        <w:rPr>
          <w:bCs/>
          <w:sz w:val="24"/>
          <w:szCs w:val="24"/>
          <w:lang w:val="ru-RU"/>
        </w:rPr>
        <w:t>«В</w:t>
      </w:r>
      <w:r>
        <w:rPr>
          <w:bCs/>
          <w:sz w:val="24"/>
          <w:szCs w:val="24"/>
          <w:lang w:val="ru-RU"/>
        </w:rPr>
        <w:t>ЕРХНЕСВЕЧНИКОВСКОЕ</w:t>
      </w:r>
      <w:r w:rsidRPr="009B0124">
        <w:rPr>
          <w:bCs/>
          <w:sz w:val="24"/>
          <w:szCs w:val="24"/>
          <w:lang w:val="ru-RU"/>
        </w:rPr>
        <w:t xml:space="preserve"> СЕЛЬСКОЕ ПОСЕЛЕНИЕ»</w:t>
      </w:r>
    </w:p>
    <w:p w:rsidR="009B0124" w:rsidRPr="009B0124" w:rsidRDefault="009B0124" w:rsidP="009B0124">
      <w:pPr>
        <w:spacing w:line="360" w:lineRule="auto"/>
        <w:ind w:firstLine="709"/>
        <w:jc w:val="center"/>
        <w:rPr>
          <w:bCs/>
          <w:sz w:val="24"/>
          <w:szCs w:val="24"/>
          <w:lang w:val="ru-RU"/>
        </w:rPr>
      </w:pPr>
      <w:r w:rsidRPr="009B0124">
        <w:rPr>
          <w:bCs/>
          <w:sz w:val="24"/>
          <w:szCs w:val="24"/>
          <w:lang w:val="ru-RU"/>
        </w:rPr>
        <w:t xml:space="preserve">АДМИНИСТРАЦИЯ </w:t>
      </w:r>
      <w:r w:rsidR="004A5C8B">
        <w:rPr>
          <w:bCs/>
          <w:sz w:val="24"/>
          <w:szCs w:val="24"/>
          <w:lang w:val="ru-RU"/>
        </w:rPr>
        <w:t>ВЕРХНЕСВЕЧНИКОВСКОГО</w:t>
      </w:r>
      <w:r w:rsidRPr="009B0124">
        <w:rPr>
          <w:bCs/>
          <w:sz w:val="24"/>
          <w:szCs w:val="24"/>
          <w:lang w:val="ru-RU"/>
        </w:rPr>
        <w:t xml:space="preserve"> СЕЛЬСКОГО ПОСЕЛЕНИЯ</w:t>
      </w:r>
    </w:p>
    <w:p w:rsidR="009B0124" w:rsidRPr="009B0124" w:rsidRDefault="009B0124" w:rsidP="009B0124">
      <w:pPr>
        <w:ind w:firstLine="709"/>
        <w:jc w:val="center"/>
        <w:rPr>
          <w:bCs/>
          <w:spacing w:val="24"/>
          <w:sz w:val="24"/>
          <w:szCs w:val="24"/>
          <w:lang w:val="ru-RU"/>
        </w:rPr>
      </w:pPr>
    </w:p>
    <w:p w:rsidR="009B0124" w:rsidRPr="009B0124" w:rsidRDefault="009B0124" w:rsidP="009B0124">
      <w:pPr>
        <w:ind w:firstLine="709"/>
        <w:jc w:val="center"/>
        <w:rPr>
          <w:bCs/>
          <w:spacing w:val="24"/>
          <w:sz w:val="24"/>
          <w:szCs w:val="24"/>
          <w:lang w:val="ru-RU"/>
        </w:rPr>
      </w:pPr>
      <w:r w:rsidRPr="009B0124">
        <w:rPr>
          <w:bCs/>
          <w:spacing w:val="24"/>
          <w:sz w:val="24"/>
          <w:szCs w:val="24"/>
          <w:lang w:val="ru-RU"/>
        </w:rPr>
        <w:t>ПОСТАНОВЛЕНИЕ</w:t>
      </w:r>
    </w:p>
    <w:p w:rsidR="009B0124" w:rsidRDefault="009B0124" w:rsidP="009B0124">
      <w:pPr>
        <w:pStyle w:val="Default"/>
        <w:jc w:val="center"/>
        <w:rPr>
          <w:b/>
        </w:rPr>
      </w:pPr>
    </w:p>
    <w:p w:rsidR="009B0124" w:rsidRDefault="009B0124" w:rsidP="009B0124">
      <w:pPr>
        <w:pStyle w:val="Default"/>
        <w:rPr>
          <w:b/>
          <w:color w:val="auto"/>
        </w:rPr>
      </w:pPr>
      <w:r>
        <w:rPr>
          <w:b/>
          <w:color w:val="auto"/>
        </w:rPr>
        <w:t>18.03.2022 г.</w:t>
      </w:r>
      <w:r>
        <w:rPr>
          <w:color w:val="auto"/>
        </w:rPr>
        <w:t xml:space="preserve">                              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.В</w:t>
      </w:r>
      <w:proofErr w:type="gramEnd"/>
      <w:r>
        <w:rPr>
          <w:color w:val="auto"/>
        </w:rPr>
        <w:t>ерхнесвечниково</w:t>
      </w:r>
      <w:proofErr w:type="spellEnd"/>
      <w:r>
        <w:rPr>
          <w:color w:val="auto"/>
        </w:rPr>
        <w:t xml:space="preserve">                                                 </w:t>
      </w:r>
      <w:r>
        <w:rPr>
          <w:b/>
          <w:color w:val="auto"/>
        </w:rPr>
        <w:t>№ 14</w:t>
      </w:r>
    </w:p>
    <w:p w:rsidR="009B0124" w:rsidRDefault="009B0124" w:rsidP="009B0124">
      <w:pPr>
        <w:pStyle w:val="Default"/>
        <w:jc w:val="center"/>
        <w:rPr>
          <w:color w:val="auto"/>
        </w:rPr>
      </w:pPr>
    </w:p>
    <w:p w:rsidR="009B0124" w:rsidRDefault="009B0124" w:rsidP="009B0124">
      <w:pPr>
        <w:pStyle w:val="Default"/>
        <w:jc w:val="center"/>
      </w:pPr>
    </w:p>
    <w:p w:rsidR="009B0124" w:rsidRPr="009B0124" w:rsidRDefault="009B0124" w:rsidP="009B0124">
      <w:pPr>
        <w:spacing w:after="0"/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 xml:space="preserve">О создании комиссии по осуществлению </w:t>
      </w:r>
    </w:p>
    <w:p w:rsidR="009B0124" w:rsidRPr="009B0124" w:rsidRDefault="009B0124" w:rsidP="009B0124">
      <w:pPr>
        <w:spacing w:after="0"/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 xml:space="preserve">закупок товаров, работ и услуг для обеспечения </w:t>
      </w:r>
    </w:p>
    <w:p w:rsidR="009B0124" w:rsidRPr="009B0124" w:rsidRDefault="009B0124" w:rsidP="009B0124">
      <w:pPr>
        <w:spacing w:after="0"/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>муниципальных нужд.</w:t>
      </w:r>
    </w:p>
    <w:p w:rsidR="009B0124" w:rsidRPr="009B0124" w:rsidRDefault="009B0124" w:rsidP="009B0124">
      <w:pPr>
        <w:spacing w:after="0"/>
        <w:rPr>
          <w:b/>
          <w:sz w:val="24"/>
          <w:szCs w:val="24"/>
          <w:lang w:val="ru-RU"/>
        </w:rPr>
      </w:pPr>
    </w:p>
    <w:p w:rsidR="009B0124" w:rsidRPr="009B0124" w:rsidRDefault="009B0124" w:rsidP="009B0124">
      <w:pPr>
        <w:jc w:val="center"/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В соответствии с Федеральным законом от 04.04.02013г. №44-ФЗ «О контрактной системе в сфере закупок товаров, работ, услуг для обеспечения государственных и муниципальных нужд», а также в связи с приведением в соответствие с действующим законодательством Российской Федерации,</w:t>
      </w:r>
    </w:p>
    <w:p w:rsidR="009B0124" w:rsidRPr="009B0124" w:rsidRDefault="009B0124" w:rsidP="009B0124">
      <w:pPr>
        <w:jc w:val="center"/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ПОСТАНОВЛЯЮ: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1.Создать, в соответствии с требованиями действующего законодательства, постоянно действующую комиссию по осуществлению закупок  для определения поставщиков (подрядчиков, исполнителей) при проведении конкурсов, аукционов, запросов котировок, проводимых в электронной форме (далее комиссия)  для обеспечения нужд Администрации </w:t>
      </w:r>
      <w:proofErr w:type="spellStart"/>
      <w:r w:rsidRPr="009B012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ерхнесвечниковского</w:t>
      </w:r>
      <w:proofErr w:type="spellEnd"/>
      <w:r w:rsidRPr="009B0124">
        <w:rPr>
          <w:sz w:val="24"/>
          <w:szCs w:val="24"/>
          <w:lang w:val="ru-RU"/>
        </w:rPr>
        <w:t xml:space="preserve">  сельского поселения</w:t>
      </w:r>
      <w:proofErr w:type="gramStart"/>
      <w:r w:rsidRPr="009B0124">
        <w:rPr>
          <w:sz w:val="24"/>
          <w:szCs w:val="24"/>
          <w:lang w:val="ru-RU"/>
        </w:rPr>
        <w:t>.</w:t>
      </w:r>
      <w:proofErr w:type="gramEnd"/>
      <w:r w:rsidRPr="009B0124">
        <w:rPr>
          <w:sz w:val="24"/>
          <w:szCs w:val="24"/>
          <w:lang w:val="ru-RU"/>
        </w:rPr>
        <w:t xml:space="preserve"> (</w:t>
      </w:r>
      <w:proofErr w:type="gramStart"/>
      <w:r w:rsidRPr="009B0124">
        <w:rPr>
          <w:sz w:val="24"/>
          <w:szCs w:val="24"/>
          <w:lang w:val="ru-RU"/>
        </w:rPr>
        <w:t>п</w:t>
      </w:r>
      <w:proofErr w:type="gramEnd"/>
      <w:r w:rsidRPr="009B0124">
        <w:rPr>
          <w:sz w:val="24"/>
          <w:szCs w:val="24"/>
          <w:lang w:val="ru-RU"/>
        </w:rPr>
        <w:t>риложение №1).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2.Определить порядок работы комиссии согласно утвержденному положению</w:t>
      </w:r>
      <w:proofErr w:type="gramStart"/>
      <w:r w:rsidRPr="009B0124">
        <w:rPr>
          <w:sz w:val="24"/>
          <w:szCs w:val="24"/>
          <w:lang w:val="ru-RU"/>
        </w:rPr>
        <w:t>.(</w:t>
      </w:r>
      <w:proofErr w:type="gramEnd"/>
      <w:r w:rsidRPr="009B0124">
        <w:rPr>
          <w:sz w:val="24"/>
          <w:szCs w:val="24"/>
          <w:lang w:val="ru-RU"/>
        </w:rPr>
        <w:t>приложение №2).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3. Признать утратившими силу</w:t>
      </w:r>
      <w:proofErr w:type="gramStart"/>
      <w:r w:rsidRPr="009B0124">
        <w:rPr>
          <w:sz w:val="24"/>
          <w:szCs w:val="24"/>
          <w:lang w:val="ru-RU"/>
        </w:rPr>
        <w:t xml:space="preserve"> :</w:t>
      </w:r>
      <w:proofErr w:type="gramEnd"/>
    </w:p>
    <w:p w:rsid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Постановление №</w:t>
      </w:r>
      <w:r>
        <w:rPr>
          <w:sz w:val="24"/>
          <w:szCs w:val="24"/>
          <w:lang w:val="ru-RU"/>
        </w:rPr>
        <w:t>1.1</w:t>
      </w:r>
      <w:r w:rsidRPr="009B0124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09.01.2018</w:t>
      </w:r>
      <w:r w:rsidRPr="009B0124">
        <w:rPr>
          <w:sz w:val="24"/>
          <w:szCs w:val="24"/>
          <w:lang w:val="ru-RU"/>
        </w:rPr>
        <w:t xml:space="preserve">г. О создании и утверждении Положения (регламента) о единой комиссии Администрации </w:t>
      </w:r>
      <w:proofErr w:type="spellStart"/>
      <w:r w:rsidRPr="009B012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ерхнесвечниковского</w:t>
      </w:r>
      <w:proofErr w:type="spellEnd"/>
      <w:r w:rsidRPr="009B0124">
        <w:rPr>
          <w:sz w:val="24"/>
          <w:szCs w:val="24"/>
          <w:lang w:val="ru-RU"/>
        </w:rPr>
        <w:t xml:space="preserve"> сельского поселени</w:t>
      </w:r>
      <w:r>
        <w:rPr>
          <w:sz w:val="24"/>
          <w:szCs w:val="24"/>
          <w:lang w:val="ru-RU"/>
        </w:rPr>
        <w:t>я</w:t>
      </w:r>
    </w:p>
    <w:p w:rsidR="009B0124" w:rsidRPr="009B0124" w:rsidRDefault="009B0124" w:rsidP="009B0124">
      <w:pPr>
        <w:jc w:val="right"/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lastRenderedPageBreak/>
        <w:t xml:space="preserve">       </w:t>
      </w:r>
      <w:proofErr w:type="spellStart"/>
      <w:r w:rsidRPr="00EE69E9">
        <w:rPr>
          <w:sz w:val="24"/>
          <w:szCs w:val="24"/>
        </w:rPr>
        <w:t>Приложение</w:t>
      </w:r>
      <w:proofErr w:type="spellEnd"/>
      <w:r w:rsidRPr="00EE69E9">
        <w:rPr>
          <w:sz w:val="24"/>
          <w:szCs w:val="24"/>
        </w:rPr>
        <w:t xml:space="preserve"> №1 </w:t>
      </w:r>
    </w:p>
    <w:p w:rsidR="009B0124" w:rsidRPr="009B0124" w:rsidRDefault="009B0124" w:rsidP="009B0124">
      <w:pPr>
        <w:spacing w:after="0"/>
        <w:jc w:val="right"/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к постановлению </w:t>
      </w:r>
    </w:p>
    <w:p w:rsidR="009B0124" w:rsidRPr="009B0124" w:rsidRDefault="009B0124" w:rsidP="009B0124">
      <w:pPr>
        <w:spacing w:after="0"/>
        <w:jc w:val="right"/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№ 1</w:t>
      </w:r>
      <w:r>
        <w:rPr>
          <w:sz w:val="24"/>
          <w:szCs w:val="24"/>
          <w:lang w:val="ru-RU"/>
        </w:rPr>
        <w:t>4</w:t>
      </w:r>
      <w:r w:rsidRPr="009B0124">
        <w:rPr>
          <w:sz w:val="24"/>
          <w:szCs w:val="24"/>
          <w:lang w:val="ru-RU"/>
        </w:rPr>
        <w:t xml:space="preserve">  от </w:t>
      </w:r>
      <w:bookmarkStart w:id="0" w:name="_GoBack"/>
      <w:bookmarkEnd w:id="0"/>
      <w:r>
        <w:rPr>
          <w:sz w:val="24"/>
          <w:szCs w:val="24"/>
          <w:lang w:val="ru-RU"/>
        </w:rPr>
        <w:t>18.03.2022</w:t>
      </w:r>
      <w:r w:rsidRPr="009B0124">
        <w:rPr>
          <w:sz w:val="24"/>
          <w:szCs w:val="24"/>
          <w:lang w:val="ru-RU"/>
        </w:rPr>
        <w:t>г.</w:t>
      </w:r>
    </w:p>
    <w:p w:rsidR="009B0124" w:rsidRPr="009B0124" w:rsidRDefault="009B0124" w:rsidP="009B0124">
      <w:pPr>
        <w:jc w:val="center"/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>Состав</w:t>
      </w:r>
    </w:p>
    <w:p w:rsidR="009B0124" w:rsidRPr="009B0124" w:rsidRDefault="009B0124" w:rsidP="009B0124">
      <w:pPr>
        <w:jc w:val="center"/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 xml:space="preserve">комиссии по осуществлению закупок товаров, работ, услуг для обеспечения нужд Администрации </w:t>
      </w:r>
      <w:proofErr w:type="spellStart"/>
      <w:r w:rsidRPr="009B0124">
        <w:rPr>
          <w:b/>
          <w:sz w:val="24"/>
          <w:szCs w:val="24"/>
          <w:lang w:val="ru-RU"/>
        </w:rPr>
        <w:t>Верхнесвечниковского</w:t>
      </w:r>
      <w:proofErr w:type="spellEnd"/>
      <w:r w:rsidRPr="009B0124">
        <w:rPr>
          <w:b/>
          <w:sz w:val="24"/>
          <w:szCs w:val="24"/>
          <w:lang w:val="ru-RU"/>
        </w:rPr>
        <w:t xml:space="preserve"> сельского поселения.</w:t>
      </w:r>
    </w:p>
    <w:p w:rsidR="009B0124" w:rsidRPr="009B0124" w:rsidRDefault="009B0124" w:rsidP="009B0124">
      <w:pPr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>Председатель комиссии: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Демченко С.Ф. —  Глава администрации </w:t>
      </w:r>
      <w:proofErr w:type="spellStart"/>
      <w:r w:rsidRPr="009B0124">
        <w:rPr>
          <w:sz w:val="24"/>
          <w:szCs w:val="24"/>
          <w:lang w:val="ru-RU"/>
        </w:rPr>
        <w:t>Верхнесвечниковского</w:t>
      </w:r>
      <w:proofErr w:type="spellEnd"/>
      <w:r w:rsidRPr="009B0124">
        <w:rPr>
          <w:sz w:val="24"/>
          <w:szCs w:val="24"/>
          <w:lang w:val="ru-RU"/>
        </w:rPr>
        <w:t xml:space="preserve"> сельского поселения.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</w:p>
    <w:p w:rsidR="009B0124" w:rsidRPr="009B0124" w:rsidRDefault="009B0124" w:rsidP="009B0124">
      <w:pPr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>Заместитель председателя комиссии: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Украдыженко Н.И.—  Начальник сектора экономики и финансов Администрации </w:t>
      </w:r>
      <w:proofErr w:type="spellStart"/>
      <w:r w:rsidRPr="009B0124">
        <w:rPr>
          <w:sz w:val="24"/>
          <w:szCs w:val="24"/>
          <w:lang w:val="ru-RU"/>
        </w:rPr>
        <w:t>Верхнесвечниковского</w:t>
      </w:r>
      <w:proofErr w:type="spellEnd"/>
      <w:r w:rsidRPr="009B0124">
        <w:rPr>
          <w:sz w:val="24"/>
          <w:szCs w:val="24"/>
          <w:lang w:val="ru-RU"/>
        </w:rPr>
        <w:t xml:space="preserve"> сельского поселения</w:t>
      </w:r>
    </w:p>
    <w:p w:rsidR="009B0124" w:rsidRPr="009B0124" w:rsidRDefault="009B0124" w:rsidP="009B0124">
      <w:pPr>
        <w:rPr>
          <w:b/>
          <w:sz w:val="24"/>
          <w:szCs w:val="24"/>
          <w:lang w:val="ru-RU"/>
        </w:rPr>
      </w:pPr>
      <w:r w:rsidRPr="009B0124">
        <w:rPr>
          <w:b/>
          <w:sz w:val="24"/>
          <w:szCs w:val="24"/>
          <w:lang w:val="ru-RU"/>
        </w:rPr>
        <w:t>Члены комиссии: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1.Чагаровская </w:t>
      </w:r>
      <w:proofErr w:type="spellStart"/>
      <w:r w:rsidRPr="009B0124">
        <w:rPr>
          <w:sz w:val="24"/>
          <w:szCs w:val="24"/>
          <w:lang w:val="ru-RU"/>
        </w:rPr>
        <w:t>В.Н.-Ведущий</w:t>
      </w:r>
      <w:proofErr w:type="spellEnd"/>
      <w:r w:rsidRPr="009B0124">
        <w:rPr>
          <w:sz w:val="24"/>
          <w:szCs w:val="24"/>
          <w:lang w:val="ru-RU"/>
        </w:rPr>
        <w:t xml:space="preserve"> специалис</w:t>
      </w:r>
      <w:proofErr w:type="gramStart"/>
      <w:r w:rsidRPr="009B0124">
        <w:rPr>
          <w:sz w:val="24"/>
          <w:szCs w:val="24"/>
          <w:lang w:val="ru-RU"/>
        </w:rPr>
        <w:t>т(</w:t>
      </w:r>
      <w:proofErr w:type="gramEnd"/>
      <w:r w:rsidRPr="009B0124">
        <w:rPr>
          <w:sz w:val="24"/>
          <w:szCs w:val="24"/>
          <w:lang w:val="ru-RU"/>
        </w:rPr>
        <w:t>главный бухгалтер);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 2.Шкурупий Н.И.— ведущий специалист (специали</w:t>
      </w:r>
      <w:proofErr w:type="gramStart"/>
      <w:r w:rsidRPr="009B0124">
        <w:rPr>
          <w:sz w:val="24"/>
          <w:szCs w:val="24"/>
          <w:lang w:val="ru-RU"/>
        </w:rPr>
        <w:t>ст в сф</w:t>
      </w:r>
      <w:proofErr w:type="gramEnd"/>
      <w:r w:rsidRPr="009B0124">
        <w:rPr>
          <w:sz w:val="24"/>
          <w:szCs w:val="24"/>
          <w:lang w:val="ru-RU"/>
        </w:rPr>
        <w:t>ере закупок).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Лесько О.В.</w:t>
      </w:r>
      <w:r w:rsidRPr="009B0124">
        <w:rPr>
          <w:sz w:val="24"/>
          <w:szCs w:val="24"/>
          <w:lang w:val="ru-RU"/>
        </w:rPr>
        <w:t xml:space="preserve">  — ведущий специалист (по земельным и имущественным отношениям)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Функции секретаря комиссии по осуществлению закупок возложить на члена комиссии — </w:t>
      </w:r>
      <w:proofErr w:type="spellStart"/>
      <w:r w:rsidRPr="009B0124">
        <w:rPr>
          <w:sz w:val="24"/>
          <w:szCs w:val="24"/>
          <w:lang w:val="ru-RU"/>
        </w:rPr>
        <w:t>Шкурупий</w:t>
      </w:r>
      <w:proofErr w:type="spellEnd"/>
      <w:r w:rsidRPr="009B0124">
        <w:rPr>
          <w:sz w:val="24"/>
          <w:szCs w:val="24"/>
          <w:lang w:val="ru-RU"/>
        </w:rPr>
        <w:t xml:space="preserve"> Н.И.</w:t>
      </w:r>
    </w:p>
    <w:p w:rsidR="009B0124" w:rsidRPr="009B0124" w:rsidRDefault="009B0124" w:rsidP="009B0124">
      <w:pPr>
        <w:rPr>
          <w:sz w:val="24"/>
          <w:szCs w:val="24"/>
          <w:lang w:val="ru-RU"/>
        </w:rPr>
      </w:pPr>
    </w:p>
    <w:p w:rsidR="009B0124" w:rsidRPr="009B0124" w:rsidRDefault="009B0124" w:rsidP="009B0124">
      <w:pPr>
        <w:rPr>
          <w:sz w:val="24"/>
          <w:szCs w:val="24"/>
          <w:lang w:val="ru-RU"/>
        </w:rPr>
      </w:pPr>
      <w:r w:rsidRPr="009B0124">
        <w:rPr>
          <w:sz w:val="24"/>
          <w:szCs w:val="24"/>
          <w:lang w:val="ru-RU"/>
        </w:rPr>
        <w:t xml:space="preserve">Задачи и функции комиссии определить </w:t>
      </w:r>
      <w:proofErr w:type="gramStart"/>
      <w:r w:rsidRPr="009B0124">
        <w:rPr>
          <w:sz w:val="24"/>
          <w:szCs w:val="24"/>
          <w:lang w:val="ru-RU"/>
        </w:rPr>
        <w:t>в соответствии с Положением о комиссии по осуществлению закупок для нужд</w:t>
      </w:r>
      <w:proofErr w:type="gramEnd"/>
      <w:r w:rsidRPr="009B0124">
        <w:rPr>
          <w:sz w:val="24"/>
          <w:szCs w:val="24"/>
          <w:lang w:val="ru-RU"/>
        </w:rPr>
        <w:t xml:space="preserve"> Администрации </w:t>
      </w:r>
      <w:proofErr w:type="spellStart"/>
      <w:r w:rsidRPr="009B0124">
        <w:rPr>
          <w:sz w:val="24"/>
          <w:szCs w:val="24"/>
          <w:lang w:val="ru-RU"/>
        </w:rPr>
        <w:t>Верхнесвечниковского</w:t>
      </w:r>
      <w:proofErr w:type="spellEnd"/>
      <w:r w:rsidRPr="009B0124">
        <w:rPr>
          <w:sz w:val="24"/>
          <w:szCs w:val="24"/>
          <w:lang w:val="ru-RU"/>
        </w:rPr>
        <w:t xml:space="preserve"> сельского поселения.</w:t>
      </w:r>
    </w:p>
    <w:p w:rsidR="009B0124" w:rsidRDefault="009B0124" w:rsidP="00952FC6">
      <w:pPr>
        <w:jc w:val="right"/>
        <w:rPr>
          <w:color w:val="000000"/>
          <w:sz w:val="24"/>
          <w:szCs w:val="24"/>
          <w:lang w:val="ru-RU"/>
        </w:rPr>
      </w:pPr>
    </w:p>
    <w:p w:rsidR="009B0124" w:rsidRDefault="009B0124" w:rsidP="00952FC6">
      <w:pPr>
        <w:jc w:val="right"/>
        <w:rPr>
          <w:color w:val="000000"/>
          <w:sz w:val="24"/>
          <w:szCs w:val="24"/>
          <w:lang w:val="ru-RU"/>
        </w:rPr>
      </w:pPr>
    </w:p>
    <w:p w:rsidR="009B0124" w:rsidRDefault="009B0124" w:rsidP="00952FC6">
      <w:pPr>
        <w:jc w:val="right"/>
        <w:rPr>
          <w:color w:val="000000"/>
          <w:sz w:val="24"/>
          <w:szCs w:val="24"/>
          <w:lang w:val="ru-RU"/>
        </w:rPr>
      </w:pPr>
    </w:p>
    <w:p w:rsidR="009B0124" w:rsidRDefault="009B0124" w:rsidP="00952FC6">
      <w:pPr>
        <w:jc w:val="right"/>
        <w:rPr>
          <w:color w:val="000000"/>
          <w:sz w:val="24"/>
          <w:szCs w:val="24"/>
          <w:lang w:val="ru-RU"/>
        </w:rPr>
      </w:pPr>
    </w:p>
    <w:p w:rsidR="009B0124" w:rsidRDefault="009B0124" w:rsidP="00952FC6">
      <w:pPr>
        <w:jc w:val="right"/>
        <w:rPr>
          <w:color w:val="000000"/>
          <w:sz w:val="24"/>
          <w:szCs w:val="24"/>
          <w:lang w:val="ru-RU"/>
        </w:rPr>
      </w:pPr>
    </w:p>
    <w:p w:rsidR="009B0124" w:rsidRDefault="009B0124" w:rsidP="00952FC6">
      <w:pPr>
        <w:jc w:val="right"/>
        <w:rPr>
          <w:color w:val="000000"/>
          <w:sz w:val="24"/>
          <w:szCs w:val="24"/>
          <w:lang w:val="ru-RU"/>
        </w:rPr>
      </w:pPr>
    </w:p>
    <w:p w:rsidR="00952FC6" w:rsidRDefault="006C729A" w:rsidP="00952FC6">
      <w:pPr>
        <w:jc w:val="right"/>
        <w:rPr>
          <w:lang w:val="ru-RU"/>
        </w:rPr>
      </w:pPr>
      <w:r w:rsidRPr="00952FC6">
        <w:rPr>
          <w:color w:val="000000"/>
          <w:sz w:val="24"/>
          <w:szCs w:val="24"/>
          <w:lang w:val="ru-RU"/>
        </w:rPr>
        <w:lastRenderedPageBreak/>
        <w:t>Приложение</w:t>
      </w:r>
      <w:r w:rsidR="009B0124">
        <w:rPr>
          <w:color w:val="000000"/>
          <w:sz w:val="24"/>
          <w:szCs w:val="24"/>
          <w:lang w:val="ru-RU"/>
        </w:rPr>
        <w:t xml:space="preserve"> №2</w:t>
      </w:r>
    </w:p>
    <w:p w:rsidR="00952FC6" w:rsidRDefault="006C729A" w:rsidP="00952FC6">
      <w:pPr>
        <w:jc w:val="right"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 xml:space="preserve">к </w:t>
      </w:r>
      <w:r w:rsidR="00952FC6">
        <w:rPr>
          <w:color w:val="000000"/>
          <w:sz w:val="24"/>
          <w:szCs w:val="24"/>
          <w:lang w:val="ru-RU"/>
        </w:rPr>
        <w:t xml:space="preserve">Постановлению </w:t>
      </w:r>
    </w:p>
    <w:p w:rsidR="00946A7F" w:rsidRPr="00952FC6" w:rsidRDefault="006C729A" w:rsidP="00952FC6">
      <w:pPr>
        <w:jc w:val="right"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от</w:t>
      </w:r>
      <w:r>
        <w:rPr>
          <w:color w:val="000000"/>
          <w:sz w:val="24"/>
          <w:szCs w:val="24"/>
        </w:rPr>
        <w:t> </w:t>
      </w:r>
      <w:r w:rsidR="00952FC6">
        <w:rPr>
          <w:color w:val="000000"/>
          <w:sz w:val="24"/>
          <w:szCs w:val="24"/>
          <w:lang w:val="ru-RU"/>
        </w:rPr>
        <w:t xml:space="preserve">18.03.2022 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="00952FC6">
        <w:rPr>
          <w:color w:val="000000"/>
          <w:sz w:val="24"/>
          <w:szCs w:val="24"/>
          <w:lang w:val="ru-RU"/>
        </w:rPr>
        <w:t>14</w:t>
      </w:r>
    </w:p>
    <w:p w:rsidR="00946A7F" w:rsidRPr="00952FC6" w:rsidRDefault="00946A7F">
      <w:pPr>
        <w:rPr>
          <w:color w:val="000000"/>
          <w:sz w:val="24"/>
          <w:szCs w:val="24"/>
          <w:lang w:val="ru-RU"/>
        </w:rPr>
      </w:pP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b/>
          <w:bCs/>
          <w:color w:val="000000"/>
          <w:sz w:val="24"/>
          <w:szCs w:val="24"/>
          <w:lang w:val="ru-RU"/>
        </w:rPr>
        <w:t>Положение</w:t>
      </w:r>
      <w:r w:rsidR="00952FC6">
        <w:rPr>
          <w:b/>
          <w:bCs/>
          <w:color w:val="000000"/>
          <w:sz w:val="24"/>
          <w:szCs w:val="24"/>
          <w:lang w:val="ru-RU"/>
        </w:rPr>
        <w:t xml:space="preserve"> единой </w:t>
      </w:r>
      <w:r w:rsidRPr="00952FC6">
        <w:rPr>
          <w:b/>
          <w:bCs/>
          <w:color w:val="000000"/>
          <w:sz w:val="24"/>
          <w:szCs w:val="24"/>
          <w:lang w:val="ru-RU"/>
        </w:rPr>
        <w:t xml:space="preserve"> о комиссии</w:t>
      </w:r>
      <w:r w:rsidRPr="00952FC6">
        <w:rPr>
          <w:lang w:val="ru-RU"/>
        </w:rPr>
        <w:br/>
      </w:r>
      <w:r w:rsidRPr="00952FC6">
        <w:rPr>
          <w:b/>
          <w:bCs/>
          <w:color w:val="000000"/>
          <w:sz w:val="24"/>
          <w:szCs w:val="24"/>
          <w:lang w:val="ru-RU"/>
        </w:rPr>
        <w:t>по определению поставщиков (подрядчиков, исполнителей)</w:t>
      </w:r>
      <w:proofErr w:type="gramEnd"/>
    </w:p>
    <w:p w:rsidR="00946A7F" w:rsidRPr="00952FC6" w:rsidRDefault="00946A7F">
      <w:pPr>
        <w:rPr>
          <w:color w:val="000000"/>
          <w:sz w:val="24"/>
          <w:szCs w:val="24"/>
          <w:lang w:val="ru-RU"/>
        </w:rPr>
      </w:pPr>
    </w:p>
    <w:p w:rsidR="00946A7F" w:rsidRPr="00952FC6" w:rsidRDefault="00946A7F">
      <w:pPr>
        <w:rPr>
          <w:color w:val="000000"/>
          <w:sz w:val="24"/>
          <w:szCs w:val="24"/>
          <w:lang w:val="ru-RU"/>
        </w:rPr>
      </w:pPr>
    </w:p>
    <w:p w:rsidR="00946A7F" w:rsidRPr="00952FC6" w:rsidRDefault="00946A7F">
      <w:pPr>
        <w:rPr>
          <w:color w:val="000000"/>
          <w:sz w:val="24"/>
          <w:szCs w:val="24"/>
          <w:lang w:val="ru-RU"/>
        </w:rPr>
      </w:pP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r w:rsidRPr="00952FC6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46A7F" w:rsidRPr="00952FC6" w:rsidRDefault="00946A7F">
      <w:pPr>
        <w:rPr>
          <w:color w:val="000000"/>
          <w:sz w:val="24"/>
          <w:szCs w:val="24"/>
          <w:lang w:val="ru-RU"/>
        </w:rPr>
      </w:pP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color w:val="000000"/>
          <w:sz w:val="24"/>
          <w:szCs w:val="24"/>
        </w:rPr>
        <w:t> </w:t>
      </w:r>
      <w:r w:rsidR="00952FC6">
        <w:rPr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="00952FC6">
        <w:rPr>
          <w:color w:val="000000"/>
          <w:sz w:val="24"/>
          <w:szCs w:val="24"/>
          <w:lang w:val="ru-RU"/>
        </w:rPr>
        <w:t>Верхнесвечниковского</w:t>
      </w:r>
      <w:proofErr w:type="spellEnd"/>
      <w:r w:rsidR="00952FC6">
        <w:rPr>
          <w:color w:val="000000"/>
          <w:sz w:val="24"/>
          <w:szCs w:val="24"/>
          <w:lang w:val="ru-RU"/>
        </w:rPr>
        <w:t xml:space="preserve"> сельского поселения</w:t>
      </w:r>
      <w:r w:rsidRPr="00952FC6">
        <w:rPr>
          <w:color w:val="000000"/>
          <w:sz w:val="24"/>
          <w:szCs w:val="24"/>
          <w:lang w:val="ru-RU"/>
        </w:rPr>
        <w:t xml:space="preserve"> (далее – Комиссия).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Закон 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44-ФЗ).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1.3. Основные понятия: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предоставления информации при проведении финансовых операций (</w:t>
      </w:r>
      <w:proofErr w:type="spellStart"/>
      <w:r w:rsidRPr="00952FC6">
        <w:rPr>
          <w:color w:val="000000"/>
          <w:sz w:val="24"/>
          <w:szCs w:val="24"/>
          <w:lang w:val="ru-RU"/>
        </w:rPr>
        <w:t>офшорные</w:t>
      </w:r>
      <w:proofErr w:type="spellEnd"/>
      <w:r w:rsidRPr="00952FC6">
        <w:rPr>
          <w:color w:val="000000"/>
          <w:sz w:val="24"/>
          <w:szCs w:val="24"/>
          <w:lang w:val="ru-RU"/>
        </w:rPr>
        <w:t xml:space="preserve"> зоны) в отношении </w:t>
      </w:r>
      <w:r w:rsidRPr="00952FC6">
        <w:rPr>
          <w:color w:val="000000"/>
          <w:sz w:val="24"/>
          <w:szCs w:val="24"/>
          <w:lang w:val="ru-RU"/>
        </w:rPr>
        <w:lastRenderedPageBreak/>
        <w:t>юридических лиц, или любое физическое лицо, в том числе зарегистрированное в качестве индивидуального предпринимателя;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952FC6">
        <w:rPr>
          <w:color w:val="000000"/>
          <w:sz w:val="24"/>
          <w:szCs w:val="24"/>
          <w:lang w:val="ru-RU"/>
        </w:rPr>
        <w:t>участие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если Законом № 44-ФЗ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952FC6">
        <w:rPr>
          <w:color w:val="000000"/>
          <w:sz w:val="24"/>
          <w:szCs w:val="24"/>
          <w:lang w:val="ru-RU"/>
        </w:rPr>
        <w:t>участие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952FC6">
        <w:rPr>
          <w:color w:val="000000"/>
          <w:sz w:val="24"/>
          <w:szCs w:val="24"/>
          <w:lang w:val="ru-RU"/>
        </w:rPr>
        <w:t>участие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 xml:space="preserve">– </w:t>
      </w:r>
      <w:proofErr w:type="gramStart"/>
      <w:r w:rsidRPr="00952FC6">
        <w:rPr>
          <w:color w:val="000000"/>
          <w:sz w:val="24"/>
          <w:szCs w:val="24"/>
          <w:lang w:val="ru-RU"/>
        </w:rPr>
        <w:t>э</w:t>
      </w:r>
      <w:proofErr w:type="gramEnd"/>
      <w:r w:rsidRPr="00952FC6">
        <w:rPr>
          <w:color w:val="000000"/>
          <w:sz w:val="24"/>
          <w:szCs w:val="24"/>
          <w:lang w:val="ru-RU"/>
        </w:rPr>
        <w:t>лектронная площадка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Закона № 44-ФЗ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lastRenderedPageBreak/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 xml:space="preserve">1.5. </w:t>
      </w:r>
      <w:proofErr w:type="gramStart"/>
      <w:r w:rsidRPr="00952FC6">
        <w:rPr>
          <w:color w:val="000000"/>
          <w:sz w:val="24"/>
          <w:szCs w:val="24"/>
          <w:lang w:val="ru-RU"/>
        </w:rPr>
        <w:t>Заказчик вправе привлечь на основе контракта специализированную организацию для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(подрядчика, исполнителя</w:t>
      </w:r>
      <w:proofErr w:type="gramEnd"/>
      <w:r w:rsidRPr="00952FC6">
        <w:rPr>
          <w:color w:val="000000"/>
          <w:sz w:val="24"/>
          <w:szCs w:val="24"/>
          <w:lang w:val="ru-RU"/>
        </w:rPr>
        <w:t>). При этом создание комиссии по осуществлению закупок, определение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контрактной службой (контрактным управляющим) заказчика и специализированной организацией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r w:rsidRPr="00952FC6">
        <w:rPr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Федерации, Законом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44-ФЗ, Законом от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26.07.2006 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правовыми актами Российской Федерации, приказами и распоряжениями заказчика и настоящим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положением.</w:t>
      </w: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r w:rsidRPr="00952FC6">
        <w:rPr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lastRenderedPageBreak/>
        <w:t>3.1. Комиссия создается в целях проведения: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конкурс;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электронных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запросов котировок.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(подрядчиков, исполнителей).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ограничений или преимуще</w:t>
      </w:r>
      <w:proofErr w:type="gramStart"/>
      <w:r w:rsidRPr="00952FC6">
        <w:rPr>
          <w:color w:val="000000"/>
          <w:sz w:val="24"/>
          <w:szCs w:val="24"/>
          <w:lang w:val="ru-RU"/>
        </w:rPr>
        <w:t>ств дл</w:t>
      </w:r>
      <w:proofErr w:type="gramEnd"/>
      <w:r w:rsidRPr="00952FC6">
        <w:rPr>
          <w:color w:val="000000"/>
          <w:sz w:val="24"/>
          <w:szCs w:val="24"/>
          <w:lang w:val="ru-RU"/>
        </w:rPr>
        <w:t>я отдельных участников закупки, за исключением случаев, если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(подрядчиков, исполнителей).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законодательством.</w:t>
      </w: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r w:rsidRPr="00952FC6">
        <w:rPr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ЭЛЕКТРОННЫЙ КОНКУРС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в обязанности Комиссии входит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следующее.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4.1.1.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946A7F" w:rsidRPr="00952FC6" w:rsidRDefault="006C729A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946A7F" w:rsidRPr="00952FC6" w:rsidRDefault="006C729A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952FC6">
        <w:rPr>
          <w:color w:val="000000"/>
          <w:sz w:val="24"/>
          <w:szCs w:val="24"/>
          <w:lang w:val="ru-RU"/>
        </w:rPr>
        <w:t>извещению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946A7F" w:rsidRDefault="006C729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lastRenderedPageBreak/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>
        <w:rPr>
          <w:color w:val="000000"/>
          <w:sz w:val="24"/>
          <w:szCs w:val="24"/>
        </w:rPr>
        <w:t>Протокол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формирует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заказчик</w:t>
      </w:r>
      <w:proofErr w:type="spellEnd"/>
      <w:r>
        <w:rPr>
          <w:color w:val="000000"/>
          <w:sz w:val="24"/>
          <w:szCs w:val="24"/>
        </w:rPr>
        <w:t xml:space="preserve"> с использованием электронной площадки.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946A7F" w:rsidRPr="00952FC6" w:rsidRDefault="006C729A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946A7F" w:rsidRPr="00952FC6" w:rsidRDefault="006C729A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946A7F" w:rsidRPr="00952FC6" w:rsidRDefault="006C729A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946A7F" w:rsidRPr="00952FC6" w:rsidRDefault="006C729A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946A7F" w:rsidRPr="00952FC6" w:rsidRDefault="006C729A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 xml:space="preserve">4.1.2. </w:t>
      </w:r>
      <w:proofErr w:type="gramStart"/>
      <w:r w:rsidRPr="00952FC6">
        <w:rPr>
          <w:color w:val="000000"/>
          <w:sz w:val="24"/>
          <w:szCs w:val="24"/>
          <w:lang w:val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члены Комиссии по осуществлению закупок:</w:t>
      </w:r>
      <w:proofErr w:type="gramEnd"/>
    </w:p>
    <w:p w:rsidR="00946A7F" w:rsidRPr="00952FC6" w:rsidRDefault="006C729A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46A7F" w:rsidRPr="00952FC6" w:rsidRDefault="006C729A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952FC6">
        <w:rPr>
          <w:color w:val="000000"/>
          <w:sz w:val="24"/>
          <w:szCs w:val="24"/>
          <w:lang w:val="ru-RU"/>
        </w:rPr>
        <w:t>извещению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946A7F" w:rsidRDefault="006C729A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color w:val="000000"/>
          <w:sz w:val="24"/>
          <w:szCs w:val="24"/>
        </w:rPr>
        <w:t> Протокол формирует заказчик с использованием электронной площадки.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946A7F" w:rsidRPr="00952FC6" w:rsidRDefault="006C729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946A7F" w:rsidRPr="00952FC6" w:rsidRDefault="006C729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lastRenderedPageBreak/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46A7F" w:rsidRDefault="006C729A">
      <w:pPr>
        <w:numPr>
          <w:ilvl w:val="0"/>
          <w:numId w:val="4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color w:val="000000"/>
          <w:sz w:val="24"/>
          <w:szCs w:val="24"/>
        </w:rPr>
        <w:t>Протокол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формирует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заказчик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использованием</w:t>
      </w:r>
      <w:proofErr w:type="spellEnd"/>
      <w:r>
        <w:rPr>
          <w:color w:val="000000"/>
          <w:sz w:val="24"/>
          <w:szCs w:val="24"/>
        </w:rPr>
        <w:t xml:space="preserve"> электронной площадки.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ЭЛЕКТРОННЫЙ АУКЦИОН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4.2.1.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946A7F" w:rsidRPr="00952FC6" w:rsidRDefault="006C729A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946A7F" w:rsidRPr="00952FC6" w:rsidRDefault="006C729A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ценовые предложения после подачи ценового предложения, предусмотренного </w:t>
      </w:r>
      <w:proofErr w:type="spellStart"/>
      <w:r w:rsidRPr="00952FC6">
        <w:rPr>
          <w:color w:val="000000"/>
          <w:sz w:val="24"/>
          <w:szCs w:val="24"/>
          <w:lang w:val="ru-RU"/>
        </w:rPr>
        <w:t>абз</w:t>
      </w:r>
      <w:proofErr w:type="spellEnd"/>
      <w:r w:rsidRPr="00952FC6">
        <w:rPr>
          <w:color w:val="000000"/>
          <w:sz w:val="24"/>
          <w:szCs w:val="24"/>
          <w:lang w:val="ru-RU"/>
        </w:rPr>
        <w:t>. 1 п. 9 ч. 3 ст.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49 Закона № 44-ФЗ, присваиваются в порядке убывания размера ценового предложения участника закупки), и с </w:t>
      </w:r>
      <w:r w:rsidRPr="00952FC6">
        <w:rPr>
          <w:color w:val="000000"/>
          <w:sz w:val="24"/>
          <w:szCs w:val="24"/>
          <w:lang w:val="ru-RU"/>
        </w:rPr>
        <w:lastRenderedPageBreak/>
        <w:t>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946A7F" w:rsidRDefault="006C729A">
      <w:pPr>
        <w:numPr>
          <w:ilvl w:val="0"/>
          <w:numId w:val="5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color w:val="000000"/>
          <w:sz w:val="24"/>
          <w:szCs w:val="24"/>
        </w:rPr>
        <w:t>Протокол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формирует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заказчик</w:t>
      </w:r>
      <w:proofErr w:type="spellEnd"/>
      <w:r>
        <w:rPr>
          <w:color w:val="000000"/>
          <w:sz w:val="24"/>
          <w:szCs w:val="24"/>
        </w:rPr>
        <w:t xml:space="preserve"> с использованием электронной площадки.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44-ФЗ.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ЭЛЕКТРОННЫЙ ЗАПРОС КОТИРОВОК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946A7F" w:rsidRPr="00952FC6" w:rsidRDefault="006C729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946A7F" w:rsidRPr="00952FC6" w:rsidRDefault="006C729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946A7F" w:rsidRDefault="006C729A">
      <w:pPr>
        <w:numPr>
          <w:ilvl w:val="0"/>
          <w:numId w:val="6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t>подписывают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color w:val="000000"/>
          <w:sz w:val="24"/>
          <w:szCs w:val="24"/>
        </w:rPr>
        <w:t> Протокол формирует заказчик с использованием электронной площадки. 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ЗАКРЫТЫЙ ЭЛЕКТРОННЫЙ КОНКУРС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lastRenderedPageBreak/>
        <w:t>4.4. При осуществлении процедуры определения поставщика (подрядчика, исполнителя) путем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4.4.1. В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946A7F" w:rsidRDefault="006C729A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z w:val="24"/>
          <w:szCs w:val="24"/>
        </w:rPr>
        <w:t>статьи</w:t>
      </w:r>
      <w:proofErr w:type="spellEnd"/>
      <w:r>
        <w:rPr>
          <w:color w:val="000000"/>
          <w:sz w:val="24"/>
          <w:szCs w:val="24"/>
        </w:rPr>
        <w:t xml:space="preserve"> 75 </w:t>
      </w:r>
      <w:proofErr w:type="spellStart"/>
      <w:r>
        <w:rPr>
          <w:color w:val="000000"/>
          <w:sz w:val="24"/>
          <w:szCs w:val="24"/>
        </w:rPr>
        <w:t>Закона</w:t>
      </w:r>
      <w:proofErr w:type="spellEnd"/>
      <w:r>
        <w:rPr>
          <w:color w:val="000000"/>
          <w:sz w:val="24"/>
          <w:szCs w:val="24"/>
        </w:rPr>
        <w:t xml:space="preserve"> № 44-ФЗ;</w:t>
      </w:r>
      <w:proofErr w:type="gramEnd"/>
    </w:p>
    <w:p w:rsidR="00946A7F" w:rsidRDefault="006C729A">
      <w:pPr>
        <w:numPr>
          <w:ilvl w:val="0"/>
          <w:numId w:val="7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  <w:sz w:val="24"/>
          <w:szCs w:val="24"/>
        </w:rPr>
        <w:t> Протокол формирует заказчик с использованием специализированной электронной площадки. 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4.4.2.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946A7F" w:rsidRPr="00952FC6" w:rsidRDefault="006C729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946A7F" w:rsidRPr="00952FC6" w:rsidRDefault="006C729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946A7F" w:rsidRPr="00952FC6" w:rsidRDefault="006C729A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946A7F" w:rsidRPr="00952FC6" w:rsidRDefault="006C729A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946A7F" w:rsidRPr="00952FC6" w:rsidRDefault="006C729A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946A7F" w:rsidRPr="00952FC6" w:rsidRDefault="006C729A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если в нескольких заявках на участие в закупке содержатся одинаковые условия </w:t>
      </w:r>
      <w:r w:rsidRPr="00952FC6">
        <w:rPr>
          <w:color w:val="000000"/>
          <w:sz w:val="24"/>
          <w:szCs w:val="24"/>
          <w:lang w:val="ru-RU"/>
        </w:rPr>
        <w:lastRenderedPageBreak/>
        <w:t>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46A7F" w:rsidRPr="00952FC6" w:rsidRDefault="006C729A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ЗАКРЫТЫЙ ЭЛЕКТРОННЫЙ АУКЦИОН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4.5.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в обязанности Комиссии входит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следующее.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946A7F" w:rsidRDefault="006C729A">
      <w:pPr>
        <w:numPr>
          <w:ilvl w:val="0"/>
          <w:numId w:val="10"/>
        </w:numPr>
        <w:ind w:left="780" w:right="180"/>
        <w:contextualSpacing/>
        <w:rPr>
          <w:color w:val="000000"/>
          <w:sz w:val="24"/>
          <w:szCs w:val="24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  <w:sz w:val="24"/>
          <w:szCs w:val="24"/>
        </w:rPr>
        <w:t xml:space="preserve">2 </w:t>
      </w:r>
      <w:proofErr w:type="spellStart"/>
      <w:r>
        <w:rPr>
          <w:color w:val="000000"/>
          <w:sz w:val="24"/>
          <w:szCs w:val="24"/>
        </w:rPr>
        <w:t>статьи</w:t>
      </w:r>
      <w:proofErr w:type="spellEnd"/>
      <w:r>
        <w:rPr>
          <w:color w:val="000000"/>
          <w:sz w:val="24"/>
          <w:szCs w:val="24"/>
        </w:rPr>
        <w:t xml:space="preserve"> 75 </w:t>
      </w:r>
      <w:proofErr w:type="spellStart"/>
      <w:r>
        <w:rPr>
          <w:color w:val="000000"/>
          <w:sz w:val="24"/>
          <w:szCs w:val="24"/>
        </w:rPr>
        <w:t>Закона</w:t>
      </w:r>
      <w:proofErr w:type="spellEnd"/>
      <w:r>
        <w:rPr>
          <w:color w:val="000000"/>
          <w:sz w:val="24"/>
          <w:szCs w:val="24"/>
        </w:rPr>
        <w:t xml:space="preserve"> № 44-ФЗ;</w:t>
      </w:r>
      <w:proofErr w:type="gramEnd"/>
    </w:p>
    <w:p w:rsidR="00946A7F" w:rsidRDefault="006C729A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color w:val="000000"/>
          <w:sz w:val="24"/>
          <w:szCs w:val="24"/>
        </w:rPr>
        <w:t>Протокол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формирует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заказчик</w:t>
      </w:r>
      <w:proofErr w:type="spellEnd"/>
      <w:r>
        <w:rPr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4.5.2.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946A7F" w:rsidRPr="00952FC6" w:rsidRDefault="006C729A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52FC6">
        <w:rPr>
          <w:color w:val="000000"/>
          <w:sz w:val="24"/>
          <w:szCs w:val="24"/>
          <w:lang w:val="ru-RU"/>
        </w:rPr>
        <w:t>случае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946A7F" w:rsidRPr="00952FC6" w:rsidRDefault="006C729A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</w:t>
      </w:r>
      <w:r w:rsidRPr="00952FC6">
        <w:rPr>
          <w:color w:val="000000"/>
          <w:sz w:val="24"/>
          <w:szCs w:val="24"/>
          <w:lang w:val="ru-RU"/>
        </w:rPr>
        <w:lastRenderedPageBreak/>
        <w:t xml:space="preserve">предложения, предусмотренного </w:t>
      </w:r>
      <w:proofErr w:type="spellStart"/>
      <w:r w:rsidRPr="00952FC6">
        <w:rPr>
          <w:color w:val="000000"/>
          <w:sz w:val="24"/>
          <w:szCs w:val="24"/>
          <w:lang w:val="ru-RU"/>
        </w:rPr>
        <w:t>абз</w:t>
      </w:r>
      <w:proofErr w:type="spellEnd"/>
      <w:r w:rsidRPr="00952FC6">
        <w:rPr>
          <w:color w:val="000000"/>
          <w:sz w:val="24"/>
          <w:szCs w:val="24"/>
          <w:lang w:val="ru-RU"/>
        </w:rPr>
        <w:t>. 1 п. 9 ч. 3 ст. 49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52FC6">
        <w:rPr>
          <w:color w:val="000000"/>
          <w:sz w:val="24"/>
          <w:szCs w:val="24"/>
          <w:lang w:val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>
        <w:rPr>
          <w:color w:val="000000"/>
          <w:sz w:val="24"/>
          <w:szCs w:val="24"/>
        </w:rPr>
        <w:t> </w:t>
      </w:r>
    </w:p>
    <w:p w:rsidR="00946A7F" w:rsidRDefault="006C729A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</w:rPr>
      </w:pPr>
      <w:r w:rsidRPr="00952FC6">
        <w:rPr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color w:val="000000"/>
          <w:sz w:val="24"/>
          <w:szCs w:val="24"/>
        </w:rPr>
        <w:t>Протокол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формирует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заказчик</w:t>
      </w:r>
      <w:proofErr w:type="spellEnd"/>
      <w:r>
        <w:rPr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4.5.3.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r w:rsidRPr="00952FC6">
        <w:rPr>
          <w:b/>
          <w:bCs/>
          <w:color w:val="000000"/>
          <w:sz w:val="24"/>
          <w:szCs w:val="24"/>
          <w:lang w:val="ru-RU"/>
        </w:rPr>
        <w:t>5. Порядок создания и работы Комиссии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color w:val="000000"/>
          <w:sz w:val="24"/>
          <w:szCs w:val="24"/>
        </w:rPr>
        <w:t> </w:t>
      </w:r>
      <w:proofErr w:type="gramStart"/>
      <w:r w:rsidRPr="00952FC6">
        <w:rPr>
          <w:color w:val="000000"/>
          <w:sz w:val="24"/>
          <w:szCs w:val="24"/>
          <w:lang w:val="ru-RU"/>
        </w:rPr>
        <w:t>секретарь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и члены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Комиссии утверждаются приказом заказчика.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человек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должностей.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5.5.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Членами комиссии не могут быть:</w:t>
      </w:r>
    </w:p>
    <w:p w:rsidR="00946A7F" w:rsidRPr="00952FC6" w:rsidRDefault="006C729A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946A7F" w:rsidRPr="00952FC6" w:rsidRDefault="006C729A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lastRenderedPageBreak/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946A7F" w:rsidRPr="00952FC6" w:rsidRDefault="006C729A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946A7F" w:rsidRPr="00952FC6" w:rsidRDefault="006C729A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физические лица, состоящие в браке с руководителем участника закупки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52FC6">
        <w:rPr>
          <w:color w:val="000000"/>
          <w:sz w:val="24"/>
          <w:szCs w:val="24"/>
          <w:lang w:val="ru-RU"/>
        </w:rPr>
        <w:t>неполнородными</w:t>
      </w:r>
      <w:proofErr w:type="spellEnd"/>
      <w:r w:rsidRPr="00952FC6">
        <w:rPr>
          <w:color w:val="000000"/>
          <w:sz w:val="24"/>
          <w:szCs w:val="24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proofErr w:type="gramStart"/>
      <w:r w:rsidRPr="00952FC6">
        <w:rPr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952FC6">
        <w:rPr>
          <w:color w:val="000000"/>
          <w:sz w:val="24"/>
          <w:szCs w:val="24"/>
          <w:lang w:val="ru-RU"/>
        </w:rPr>
        <w:t>видео-конференц-связи</w:t>
      </w:r>
      <w:proofErr w:type="spellEnd"/>
      <w:r w:rsidRPr="00952FC6">
        <w:rPr>
          <w:color w:val="000000"/>
          <w:sz w:val="24"/>
          <w:szCs w:val="24"/>
          <w:lang w:val="ru-RU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 xml:space="preserve">комиссии осуществляется не </w:t>
      </w:r>
      <w:proofErr w:type="gramStart"/>
      <w:r w:rsidRPr="00952FC6">
        <w:rPr>
          <w:color w:val="000000"/>
          <w:sz w:val="24"/>
          <w:szCs w:val="24"/>
          <w:lang w:val="ru-RU"/>
        </w:rPr>
        <w:t>позднее</w:t>
      </w:r>
      <w:proofErr w:type="gramEnd"/>
      <w:r w:rsidRPr="00952FC6">
        <w:rPr>
          <w:color w:val="000000"/>
          <w:sz w:val="24"/>
          <w:szCs w:val="24"/>
          <w:lang w:val="ru-RU"/>
        </w:rPr>
        <w:t xml:space="preserve"> чем за два рабочих дня до даты проведения такого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необходимого количества членов;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lastRenderedPageBreak/>
        <w:t>– открывает и ведет заседания Комиссии, объявляет перерывы;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работе экспертов.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946A7F" w:rsidRPr="00952FC6" w:rsidRDefault="006C729A">
      <w:pPr>
        <w:jc w:val="center"/>
        <w:rPr>
          <w:color w:val="000000"/>
          <w:sz w:val="24"/>
          <w:szCs w:val="24"/>
          <w:lang w:val="ru-RU"/>
        </w:rPr>
      </w:pPr>
      <w:r w:rsidRPr="00952FC6">
        <w:rPr>
          <w:b/>
          <w:bCs/>
          <w:color w:val="000000"/>
          <w:sz w:val="24"/>
          <w:szCs w:val="24"/>
          <w:lang w:val="ru-RU"/>
        </w:rPr>
        <w:t>6. Права, обязанности и ответственность Комиссии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6.1. Члены Комиссии вправе: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протоколов, в том числе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6.2. Члены Комиссии обязаны: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причины);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– принимать решения в пределах своей компетенции.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44-ФЗ</w:t>
      </w:r>
      <w:r w:rsidRPr="00952FC6">
        <w:rPr>
          <w:lang w:val="ru-RU"/>
        </w:rPr>
        <w:br/>
      </w:r>
      <w:r w:rsidRPr="00952FC6">
        <w:rPr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установленном Законом от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05.04.2013 №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РФ.</w:t>
      </w:r>
    </w:p>
    <w:p w:rsidR="00946A7F" w:rsidRPr="00952FC6" w:rsidRDefault="006C729A">
      <w:pPr>
        <w:rPr>
          <w:color w:val="000000"/>
          <w:sz w:val="24"/>
          <w:szCs w:val="24"/>
          <w:lang w:val="ru-RU"/>
        </w:rPr>
      </w:pPr>
      <w:r w:rsidRPr="00952FC6">
        <w:rPr>
          <w:color w:val="000000"/>
          <w:sz w:val="24"/>
          <w:szCs w:val="24"/>
          <w:lang w:val="ru-RU"/>
        </w:rPr>
        <w:t>6.5. Не реже чем один раз в два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color w:val="000000"/>
          <w:sz w:val="24"/>
          <w:szCs w:val="24"/>
        </w:rPr>
        <w:t> </w:t>
      </w:r>
      <w:r w:rsidRPr="00952FC6">
        <w:rPr>
          <w:color w:val="000000"/>
          <w:sz w:val="24"/>
          <w:szCs w:val="24"/>
          <w:lang w:val="ru-RU"/>
        </w:rPr>
        <w:t>закупок.</w:t>
      </w:r>
    </w:p>
    <w:sectPr w:rsidR="00946A7F" w:rsidRPr="00952FC6" w:rsidSect="00946A7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7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78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06A5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F0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461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24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B1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C0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83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E0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A6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A5C8B"/>
    <w:rsid w:val="004F7E17"/>
    <w:rsid w:val="005A05CE"/>
    <w:rsid w:val="00653AF6"/>
    <w:rsid w:val="006C729A"/>
    <w:rsid w:val="00946A7F"/>
    <w:rsid w:val="00952FC6"/>
    <w:rsid w:val="009B012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9B01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ЭЕВ</dc:creator>
  <dc:description>Подготовлено экспертами Актион-МЦФЭР</dc:description>
  <cp:lastModifiedBy>RePack by SPecialiST</cp:lastModifiedBy>
  <cp:revision>3</cp:revision>
  <dcterms:created xsi:type="dcterms:W3CDTF">2022-04-01T06:48:00Z</dcterms:created>
  <dcterms:modified xsi:type="dcterms:W3CDTF">2022-04-01T06:49:00Z</dcterms:modified>
</cp:coreProperties>
</file>